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8BC0" w14:textId="7BBC1894" w:rsidR="006920D5" w:rsidRPr="00123406" w:rsidRDefault="00123406" w:rsidP="00123406">
      <w:pPr>
        <w:pStyle w:val="IntensivesZitat"/>
        <w:rPr>
          <w:sz w:val="56"/>
          <w:szCs w:val="56"/>
          <w:lang w:val="de-DE"/>
        </w:rPr>
      </w:pPr>
      <w:proofErr w:type="spellStart"/>
      <w:r w:rsidRPr="00123406">
        <w:rPr>
          <w:sz w:val="56"/>
          <w:szCs w:val="56"/>
          <w:lang w:val="de-DE"/>
        </w:rPr>
        <w:t>Aufschiebeschlaufen</w:t>
      </w:r>
      <w:proofErr w:type="spellEnd"/>
      <w:r w:rsidRPr="00123406">
        <w:rPr>
          <w:sz w:val="56"/>
          <w:szCs w:val="56"/>
          <w:lang w:val="de-DE"/>
        </w:rPr>
        <w:t xml:space="preserve"> für den ÖKB LV Burgenland </w:t>
      </w:r>
    </w:p>
    <w:p w14:paraId="7A07EEBB" w14:textId="1D5E7DA3" w:rsidR="00123406" w:rsidRDefault="00123406">
      <w:pPr>
        <w:rPr>
          <w:lang w:val="de-DE"/>
        </w:rPr>
      </w:pPr>
    </w:p>
    <w:p w14:paraId="4D0699E0" w14:textId="04970C8B" w:rsidR="00123406" w:rsidRDefault="00123406">
      <w:pPr>
        <w:rPr>
          <w:sz w:val="36"/>
          <w:szCs w:val="36"/>
          <w:lang w:val="de-DE"/>
        </w:rPr>
      </w:pPr>
      <w:r w:rsidRPr="00123406">
        <w:rPr>
          <w:sz w:val="36"/>
          <w:szCs w:val="36"/>
          <w:lang w:val="de-DE"/>
        </w:rPr>
        <w:t xml:space="preserve">Mittels Präsidiumsbeschluss wurde dem Antrag der Einführung von </w:t>
      </w:r>
      <w:proofErr w:type="spellStart"/>
      <w:r w:rsidRPr="00123406">
        <w:rPr>
          <w:sz w:val="36"/>
          <w:szCs w:val="36"/>
          <w:lang w:val="de-DE"/>
        </w:rPr>
        <w:t>Aufschiebeschlaufen</w:t>
      </w:r>
      <w:proofErr w:type="spellEnd"/>
      <w:r w:rsidRPr="00123406">
        <w:rPr>
          <w:sz w:val="36"/>
          <w:szCs w:val="36"/>
          <w:lang w:val="de-DE"/>
        </w:rPr>
        <w:t xml:space="preserve"> für das Hemd zugestimmt. </w:t>
      </w:r>
    </w:p>
    <w:p w14:paraId="31C8D42A" w14:textId="77777777" w:rsidR="00123406" w:rsidRPr="00123406" w:rsidRDefault="00123406">
      <w:pPr>
        <w:rPr>
          <w:sz w:val="36"/>
          <w:szCs w:val="36"/>
          <w:lang w:val="de-DE"/>
        </w:rPr>
      </w:pPr>
    </w:p>
    <w:p w14:paraId="71B115C2" w14:textId="5CEF4F98" w:rsidR="00123406" w:rsidRPr="00123406" w:rsidRDefault="00123406">
      <w:pPr>
        <w:rPr>
          <w:sz w:val="36"/>
          <w:szCs w:val="36"/>
          <w:lang w:val="de-DE"/>
        </w:rPr>
      </w:pPr>
      <w:r w:rsidRPr="00123406">
        <w:rPr>
          <w:sz w:val="36"/>
          <w:szCs w:val="36"/>
          <w:lang w:val="de-DE"/>
        </w:rPr>
        <w:t xml:space="preserve">Es steht jedem Stadt- und Ortsverband frei, sich diese anzuschaffen und zu tragen. </w:t>
      </w:r>
    </w:p>
    <w:p w14:paraId="63CD6DAE" w14:textId="5AF5A8E4" w:rsidR="00123406" w:rsidRPr="00123406" w:rsidRDefault="00123406">
      <w:pPr>
        <w:rPr>
          <w:sz w:val="36"/>
          <w:szCs w:val="36"/>
          <w:lang w:val="de-DE"/>
        </w:rPr>
      </w:pPr>
    </w:p>
    <w:p w14:paraId="1D5D1643" w14:textId="43A132DF" w:rsidR="00123406" w:rsidRPr="00123406" w:rsidRDefault="00123406">
      <w:pPr>
        <w:rPr>
          <w:sz w:val="36"/>
          <w:szCs w:val="36"/>
          <w:lang w:val="de-DE"/>
        </w:rPr>
      </w:pPr>
      <w:r w:rsidRPr="00123406">
        <w:rPr>
          <w:sz w:val="36"/>
          <w:szCs w:val="36"/>
          <w:lang w:val="de-DE"/>
        </w:rPr>
        <w:t>Wer diese möchte, kann diese gerne bei der folgenden Firma bestellen:</w:t>
      </w:r>
    </w:p>
    <w:p w14:paraId="1A2971ED" w14:textId="43044D91" w:rsidR="00123406" w:rsidRPr="00123406" w:rsidRDefault="00123406">
      <w:pPr>
        <w:rPr>
          <w:sz w:val="36"/>
          <w:szCs w:val="36"/>
          <w:lang w:val="de-DE"/>
        </w:rPr>
      </w:pPr>
    </w:p>
    <w:p w14:paraId="24F9158D" w14:textId="4C9C1973" w:rsidR="00123406" w:rsidRPr="00123406" w:rsidRDefault="00123406">
      <w:pPr>
        <w:rPr>
          <w:sz w:val="36"/>
          <w:szCs w:val="36"/>
          <w:lang w:val="de-DE"/>
        </w:rPr>
      </w:pPr>
      <w:r w:rsidRPr="00123406">
        <w:rPr>
          <w:sz w:val="36"/>
          <w:szCs w:val="36"/>
          <w:lang w:val="de-DE"/>
        </w:rPr>
        <w:t xml:space="preserve">Brandschutz </w:t>
      </w:r>
      <w:proofErr w:type="spellStart"/>
      <w:r w:rsidRPr="00123406">
        <w:rPr>
          <w:sz w:val="36"/>
          <w:szCs w:val="36"/>
          <w:lang w:val="de-DE"/>
        </w:rPr>
        <w:t>Eibel</w:t>
      </w:r>
      <w:proofErr w:type="spellEnd"/>
      <w:r w:rsidRPr="00123406">
        <w:rPr>
          <w:sz w:val="36"/>
          <w:szCs w:val="36"/>
          <w:lang w:val="de-DE"/>
        </w:rPr>
        <w:br/>
        <w:t>8262 Ilz 301</w:t>
      </w:r>
      <w:r>
        <w:rPr>
          <w:sz w:val="36"/>
          <w:szCs w:val="36"/>
          <w:lang w:val="de-DE"/>
        </w:rPr>
        <w:br/>
      </w:r>
      <w:r w:rsidRPr="00123406">
        <w:rPr>
          <w:sz w:val="36"/>
          <w:szCs w:val="36"/>
          <w:lang w:val="de-DE"/>
        </w:rPr>
        <w:t>03385/21512</w:t>
      </w:r>
    </w:p>
    <w:p w14:paraId="49DBF600" w14:textId="126D373F" w:rsidR="00123406" w:rsidRPr="00123406" w:rsidRDefault="00123406">
      <w:pPr>
        <w:rPr>
          <w:sz w:val="36"/>
          <w:szCs w:val="36"/>
          <w:lang w:val="de-DE"/>
        </w:rPr>
      </w:pPr>
      <w:hyperlink r:id="rId4" w:history="1">
        <w:r w:rsidRPr="00123406">
          <w:rPr>
            <w:rStyle w:val="Hyperlink"/>
            <w:sz w:val="36"/>
            <w:szCs w:val="36"/>
            <w:lang w:val="de-DE"/>
          </w:rPr>
          <w:t>info@brandschutz.eibel.at</w:t>
        </w:r>
      </w:hyperlink>
    </w:p>
    <w:p w14:paraId="1AF3EC19" w14:textId="3CF16C66" w:rsidR="00123406" w:rsidRPr="00123406" w:rsidRDefault="00123406">
      <w:pPr>
        <w:rPr>
          <w:sz w:val="36"/>
          <w:szCs w:val="36"/>
          <w:lang w:val="de-DE"/>
        </w:rPr>
      </w:pPr>
    </w:p>
    <w:p w14:paraId="14D85502" w14:textId="1B891CAF" w:rsidR="00123406" w:rsidRDefault="00123406">
      <w:pPr>
        <w:rPr>
          <w:sz w:val="36"/>
          <w:szCs w:val="36"/>
          <w:lang w:val="de-DE"/>
        </w:rPr>
      </w:pPr>
      <w:r w:rsidRPr="00123406">
        <w:rPr>
          <w:sz w:val="36"/>
          <w:szCs w:val="36"/>
          <w:lang w:val="de-DE"/>
        </w:rPr>
        <w:t xml:space="preserve">Kostenpunkt je nach Funktion zwischen 17,-- und 21,-- Euro exkl. </w:t>
      </w:r>
      <w:proofErr w:type="spellStart"/>
      <w:r w:rsidRPr="00123406">
        <w:rPr>
          <w:sz w:val="36"/>
          <w:szCs w:val="36"/>
          <w:lang w:val="de-DE"/>
        </w:rPr>
        <w:t>Ust</w:t>
      </w:r>
      <w:proofErr w:type="spellEnd"/>
      <w:r w:rsidRPr="00123406">
        <w:rPr>
          <w:sz w:val="36"/>
          <w:szCs w:val="36"/>
          <w:lang w:val="de-DE"/>
        </w:rPr>
        <w:t>.</w:t>
      </w:r>
    </w:p>
    <w:p w14:paraId="761E2496" w14:textId="7D6E857A" w:rsidR="00123406" w:rsidRDefault="00123406">
      <w:pPr>
        <w:rPr>
          <w:sz w:val="36"/>
          <w:szCs w:val="36"/>
          <w:lang w:val="de-DE"/>
        </w:rPr>
      </w:pPr>
    </w:p>
    <w:p w14:paraId="1403843F" w14:textId="2EA19614" w:rsidR="00123406" w:rsidRPr="00123406" w:rsidRDefault="00123406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Die Trageweise bitte dem Beiblatt entnehmen!</w:t>
      </w:r>
    </w:p>
    <w:sectPr w:rsidR="00123406" w:rsidRPr="00123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06"/>
    <w:rsid w:val="00123406"/>
    <w:rsid w:val="006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1240"/>
  <w15:chartTrackingRefBased/>
  <w15:docId w15:val="{6EA43C47-38C5-4F52-825F-9D7A166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34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340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34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340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andschutz.eibe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Böchheimer</dc:creator>
  <cp:keywords/>
  <dc:description/>
  <cp:lastModifiedBy>Susi Böchheimer</cp:lastModifiedBy>
  <cp:revision>1</cp:revision>
  <dcterms:created xsi:type="dcterms:W3CDTF">2024-03-13T15:59:00Z</dcterms:created>
  <dcterms:modified xsi:type="dcterms:W3CDTF">2024-03-13T16:04:00Z</dcterms:modified>
</cp:coreProperties>
</file>